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3055A" w14:textId="77777777" w:rsidR="000203B6" w:rsidRPr="000203B6" w:rsidRDefault="00B267BE" w:rsidP="000203B6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0203B6" w:rsidRPr="000203B6">
        <w:rPr>
          <w:rFonts w:ascii="Book Antiqua" w:hAnsi="Book Antiqua"/>
          <w:b/>
          <w:bCs/>
          <w:u w:val="single"/>
        </w:rPr>
        <w:t>Rectification</w:t>
      </w:r>
    </w:p>
    <w:p w14:paraId="6A572851" w14:textId="32C2AAAC" w:rsidR="003D48A4" w:rsidRPr="003D48A4" w:rsidRDefault="003D48A4" w:rsidP="00640764">
      <w:pPr>
        <w:rPr>
          <w:rFonts w:ascii="Book Antiqua" w:hAnsi="Book Antiqua"/>
          <w:b/>
          <w:bCs/>
          <w:u w:val="single"/>
        </w:rPr>
      </w:pPr>
    </w:p>
    <w:p w14:paraId="1C6C9692" w14:textId="77777777" w:rsidR="000203B6" w:rsidRPr="000203B6" w:rsidRDefault="000203B6" w:rsidP="000203B6">
      <w:pPr>
        <w:numPr>
          <w:ilvl w:val="0"/>
          <w:numId w:val="25"/>
        </w:numPr>
        <w:rPr>
          <w:rFonts w:ascii="Book Antiqua" w:hAnsi="Book Antiqua"/>
        </w:rPr>
      </w:pPr>
      <w:r w:rsidRPr="000203B6">
        <w:rPr>
          <w:rFonts w:ascii="Book Antiqua" w:hAnsi="Book Antiqua"/>
        </w:rPr>
        <w:t>Corporate Action Information Form for Rectification duly filled in (format enclosed). </w:t>
      </w:r>
      <w:hyperlink r:id="rId5" w:history="1">
        <w:r w:rsidRPr="000203B6">
          <w:rPr>
            <w:rStyle w:val="Hyperlink"/>
            <w:rFonts w:ascii="Book Antiqua" w:hAnsi="Book Antiqua"/>
            <w:i/>
            <w:iCs/>
          </w:rPr>
          <w:t>Download</w:t>
        </w:r>
      </w:hyperlink>
    </w:p>
    <w:p w14:paraId="0CD91F68" w14:textId="77777777" w:rsidR="000203B6" w:rsidRPr="000203B6" w:rsidRDefault="000203B6" w:rsidP="000203B6">
      <w:pPr>
        <w:numPr>
          <w:ilvl w:val="0"/>
          <w:numId w:val="25"/>
        </w:numPr>
        <w:rPr>
          <w:rFonts w:ascii="Book Antiqua" w:hAnsi="Book Antiqua"/>
        </w:rPr>
      </w:pPr>
      <w:r w:rsidRPr="000203B6">
        <w:rPr>
          <w:rFonts w:ascii="Book Antiqua" w:hAnsi="Book Antiqua"/>
        </w:rPr>
        <w:t>Remedial action letter from RTA / Issuer confirming the steps taken by them to avoid such rectification.</w:t>
      </w:r>
    </w:p>
    <w:p w14:paraId="00968D63" w14:textId="77777777" w:rsidR="000203B6" w:rsidRPr="000203B6" w:rsidRDefault="000203B6" w:rsidP="000203B6">
      <w:pPr>
        <w:numPr>
          <w:ilvl w:val="0"/>
          <w:numId w:val="25"/>
        </w:numPr>
        <w:rPr>
          <w:rFonts w:ascii="Book Antiqua" w:hAnsi="Book Antiqua"/>
        </w:rPr>
      </w:pPr>
      <w:r w:rsidRPr="000203B6">
        <w:rPr>
          <w:rFonts w:ascii="Book Antiqua" w:hAnsi="Book Antiqua"/>
        </w:rPr>
        <w:t>Corporate action fees.</w:t>
      </w:r>
    </w:p>
    <w:p w14:paraId="2ABAAFB6" w14:textId="77777777" w:rsidR="000203B6" w:rsidRPr="000203B6" w:rsidRDefault="000203B6" w:rsidP="000203B6">
      <w:pPr>
        <w:numPr>
          <w:ilvl w:val="0"/>
          <w:numId w:val="25"/>
        </w:numPr>
        <w:rPr>
          <w:rFonts w:ascii="Book Antiqua" w:hAnsi="Book Antiqua"/>
        </w:rPr>
      </w:pPr>
      <w:r w:rsidRPr="000203B6">
        <w:rPr>
          <w:rFonts w:ascii="Book Antiqua" w:hAnsi="Book Antiqua"/>
        </w:rPr>
        <w:t>Name confirmation letter from RTA.</w:t>
      </w:r>
    </w:p>
    <w:p w14:paraId="1EC62F0E" w14:textId="77777777" w:rsidR="00933F41" w:rsidRPr="00DD4D02" w:rsidRDefault="00933F41" w:rsidP="0084655B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711A1"/>
    <w:multiLevelType w:val="multilevel"/>
    <w:tmpl w:val="12DA7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9F68CA"/>
    <w:multiLevelType w:val="multilevel"/>
    <w:tmpl w:val="9AC8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B306B5"/>
    <w:multiLevelType w:val="multilevel"/>
    <w:tmpl w:val="ED581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90504"/>
    <w:multiLevelType w:val="multilevel"/>
    <w:tmpl w:val="4126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964755"/>
    <w:multiLevelType w:val="multilevel"/>
    <w:tmpl w:val="A6DE0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381537"/>
    <w:multiLevelType w:val="multilevel"/>
    <w:tmpl w:val="40AE9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FC78BF"/>
    <w:multiLevelType w:val="multilevel"/>
    <w:tmpl w:val="39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6135C9"/>
    <w:multiLevelType w:val="multilevel"/>
    <w:tmpl w:val="2CEC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E463C1"/>
    <w:multiLevelType w:val="multilevel"/>
    <w:tmpl w:val="7830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8"/>
  </w:num>
  <w:num w:numId="2" w16cid:durableId="722868288">
    <w:abstractNumId w:val="0"/>
  </w:num>
  <w:num w:numId="3" w16cid:durableId="741492154">
    <w:abstractNumId w:val="24"/>
  </w:num>
  <w:num w:numId="4" w16cid:durableId="845706278">
    <w:abstractNumId w:val="12"/>
  </w:num>
  <w:num w:numId="5" w16cid:durableId="1726415297">
    <w:abstractNumId w:val="13"/>
  </w:num>
  <w:num w:numId="6" w16cid:durableId="592516332">
    <w:abstractNumId w:val="23"/>
  </w:num>
  <w:num w:numId="7" w16cid:durableId="566187340">
    <w:abstractNumId w:val="2"/>
  </w:num>
  <w:num w:numId="8" w16cid:durableId="74791557">
    <w:abstractNumId w:val="19"/>
  </w:num>
  <w:num w:numId="9" w16cid:durableId="1012298126">
    <w:abstractNumId w:val="11"/>
  </w:num>
  <w:num w:numId="10" w16cid:durableId="2009674441">
    <w:abstractNumId w:val="16"/>
  </w:num>
  <w:num w:numId="11" w16cid:durableId="247735413">
    <w:abstractNumId w:val="17"/>
  </w:num>
  <w:num w:numId="12" w16cid:durableId="1389451460">
    <w:abstractNumId w:val="14"/>
  </w:num>
  <w:num w:numId="13" w16cid:durableId="1266035916">
    <w:abstractNumId w:val="15"/>
  </w:num>
  <w:num w:numId="14" w16cid:durableId="127861101">
    <w:abstractNumId w:val="3"/>
  </w:num>
  <w:num w:numId="15" w16cid:durableId="680817699">
    <w:abstractNumId w:val="10"/>
  </w:num>
  <w:num w:numId="16" w16cid:durableId="834998812">
    <w:abstractNumId w:val="21"/>
  </w:num>
  <w:num w:numId="17" w16cid:durableId="572934294">
    <w:abstractNumId w:val="18"/>
  </w:num>
  <w:num w:numId="18" w16cid:durableId="849837394">
    <w:abstractNumId w:val="4"/>
  </w:num>
  <w:num w:numId="19" w16cid:durableId="2033139573">
    <w:abstractNumId w:val="6"/>
  </w:num>
  <w:num w:numId="20" w16cid:durableId="874394307">
    <w:abstractNumId w:val="7"/>
  </w:num>
  <w:num w:numId="21" w16cid:durableId="505024364">
    <w:abstractNumId w:val="22"/>
  </w:num>
  <w:num w:numId="22" w16cid:durableId="1097939936">
    <w:abstractNumId w:val="5"/>
  </w:num>
  <w:num w:numId="23" w16cid:durableId="1545020956">
    <w:abstractNumId w:val="1"/>
  </w:num>
  <w:num w:numId="24" w16cid:durableId="217011407">
    <w:abstractNumId w:val="20"/>
  </w:num>
  <w:num w:numId="25" w16cid:durableId="9253813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0203B6"/>
    <w:rsid w:val="003D48A4"/>
    <w:rsid w:val="00640764"/>
    <w:rsid w:val="00640792"/>
    <w:rsid w:val="00650215"/>
    <w:rsid w:val="0065295A"/>
    <w:rsid w:val="00803B1D"/>
    <w:rsid w:val="0084655B"/>
    <w:rsid w:val="00933F41"/>
    <w:rsid w:val="00AA0C89"/>
    <w:rsid w:val="00B267BE"/>
    <w:rsid w:val="00B90093"/>
    <w:rsid w:val="00BE5383"/>
    <w:rsid w:val="00CF16C0"/>
    <w:rsid w:val="00D85A74"/>
    <w:rsid w:val="00DD4D02"/>
    <w:rsid w:val="00EC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ssuer.nsdl.com/docs/Form%20for%20Rectification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2026-04-27T12:51:00Z</dcterms:created>
  <dcterms:modified xsi:type="dcterms:W3CDTF">2026-04-27T12:51:00Z</dcterms:modified>
</cp:coreProperties>
</file>